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גידול אוכלוסיית העולם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מ-2 מיליארד ל-8 מיליארד בפחות ממאה שנה – איך זה קרה?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שיעור ילודה</w:t>
            </w:r>
          </w:p>
        </w:tc>
        <w:tc>
          <w:tcPr>
            <w:tcW w:type="dxa" w:w="5102"/>
          </w:tcPr>
          <w:p>
            <w:pPr>
              <w:bidi w:val="1"/>
              <w:jc w:val="right"/>
            </w:pPr>
            <w:r/>
            <w:r>
              <w:rPr>
                <w:rFonts w:ascii="Assistant" w:hAnsi="Assistant" w:cs="Assistant"/>
                <w:b w:val="0"/>
                <w:sz w:val="21"/>
                <w:rtl w:val="1"/>
                <w:szCs w:val="21"/>
              </w:rPr>
              <w:t>מספר התינוקות שנולדים בשנה על כל 1,000 תושבים.</w:t>
            </w:r>
          </w:p>
        </w:tc>
        <w:tc>
          <w:tcPr>
            <w:tcW w:type="dxa" w:w="2835"/>
          </w:tcPr>
          <w:p>
            <w:pPr>
              <w:bidi w:val="1"/>
              <w:jc w:val="right"/>
            </w:pPr>
            <w:r/>
            <w:r>
              <w:rPr>
                <w:rFonts w:ascii="Assistant" w:hAnsi="Assistant" w:cs="Assistant"/>
                <w:b w:val="0"/>
                <w:sz w:val="21"/>
                <w:rtl w:val="1"/>
                <w:szCs w:val="21"/>
              </w:rPr>
              <w:t>25 לידות לכל 1,000 תושבים בשנה.</w:t>
            </w:r>
          </w:p>
        </w:tc>
      </w:tr>
      <w:tr>
        <w:tc>
          <w:tcPr>
            <w:tcW w:type="dxa" w:w="1984"/>
          </w:tcPr>
          <w:p>
            <w:pPr>
              <w:bidi w:val="1"/>
              <w:jc w:val="right"/>
            </w:pPr>
            <w:r/>
            <w:r>
              <w:rPr>
                <w:rFonts w:ascii="Assistant" w:hAnsi="Assistant" w:cs="Assistant"/>
                <w:b w:val="0"/>
                <w:sz w:val="21"/>
                <w:rtl w:val="1"/>
                <w:szCs w:val="21"/>
              </w:rPr>
              <w:t>שיעור תמותה</w:t>
            </w:r>
          </w:p>
        </w:tc>
        <w:tc>
          <w:tcPr>
            <w:tcW w:type="dxa" w:w="5102"/>
          </w:tcPr>
          <w:p>
            <w:pPr>
              <w:bidi w:val="1"/>
              <w:jc w:val="right"/>
            </w:pPr>
            <w:r/>
            <w:r>
              <w:rPr>
                <w:rFonts w:ascii="Assistant" w:hAnsi="Assistant" w:cs="Assistant"/>
                <w:b w:val="0"/>
                <w:sz w:val="21"/>
                <w:rtl w:val="1"/>
                <w:szCs w:val="21"/>
              </w:rPr>
              <w:t>מספר האנשים שנפטרים בשנה על כל 1,000 תושבים.</w:t>
            </w:r>
          </w:p>
        </w:tc>
        <w:tc>
          <w:tcPr>
            <w:tcW w:type="dxa" w:w="2835"/>
          </w:tcPr>
          <w:p>
            <w:pPr>
              <w:bidi w:val="1"/>
              <w:jc w:val="right"/>
            </w:pPr>
            <w:r/>
            <w:r>
              <w:rPr>
                <w:rFonts w:ascii="Assistant" w:hAnsi="Assistant" w:cs="Assistant"/>
                <w:b w:val="0"/>
                <w:sz w:val="21"/>
                <w:rtl w:val="1"/>
                <w:szCs w:val="21"/>
              </w:rPr>
              <w:t>10 פטירות לכל 1,000 תושבים בשנה.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ההפרש בין שיעור הילודה לשיעור התמותה, שמראה בכמה גדלה האוכלוסייה בלי הגירה.</w:t>
            </w:r>
          </w:p>
        </w:tc>
        <w:tc>
          <w:tcPr>
            <w:tcW w:type="dxa" w:w="2835"/>
          </w:tcPr>
          <w:p>
            <w:pPr>
              <w:bidi w:val="1"/>
              <w:jc w:val="right"/>
            </w:pPr>
            <w:r/>
            <w:r>
              <w:rPr>
                <w:rFonts w:ascii="Assistant" w:hAnsi="Assistant" w:cs="Assistant"/>
                <w:b w:val="0"/>
                <w:sz w:val="21"/>
                <w:rtl w:val="1"/>
                <w:szCs w:val="21"/>
              </w:rPr>
              <w:t>25 פחות 10 = 15 לכל 1,000.</w:t>
            </w:r>
          </w:p>
        </w:tc>
      </w:tr>
      <w:tr>
        <w:tc>
          <w:tcPr>
            <w:tcW w:type="dxa" w:w="1984"/>
          </w:tcPr>
          <w:p>
            <w:pPr>
              <w:bidi w:val="1"/>
              <w:jc w:val="right"/>
            </w:pPr>
            <w:r/>
            <w:r>
              <w:rPr>
                <w:rFonts w:ascii="Assistant" w:hAnsi="Assistant" w:cs="Assistant"/>
                <w:b w:val="0"/>
                <w:sz w:val="21"/>
                <w:rtl w:val="1"/>
                <w:szCs w:val="21"/>
              </w:rPr>
              <w:t>תוחלת חיים</w:t>
            </w:r>
          </w:p>
        </w:tc>
        <w:tc>
          <w:tcPr>
            <w:tcW w:type="dxa" w:w="5102"/>
          </w:tcPr>
          <w:p>
            <w:pPr>
              <w:bidi w:val="1"/>
              <w:jc w:val="right"/>
            </w:pPr>
            <w:r/>
            <w:r>
              <w:rPr>
                <w:rFonts w:ascii="Assistant" w:hAnsi="Assistant" w:cs="Assistant"/>
                <w:b w:val="0"/>
                <w:sz w:val="21"/>
                <w:rtl w:val="1"/>
                <w:szCs w:val="21"/>
              </w:rPr>
              <w:t>מספר השנים הממוצע שאדם צפוי לחיות מיום היוולדו.</w:t>
            </w:r>
          </w:p>
        </w:tc>
        <w:tc>
          <w:tcPr>
            <w:tcW w:type="dxa" w:w="2835"/>
          </w:tcPr>
          <w:p>
            <w:pPr>
              <w:bidi w:val="1"/>
              <w:jc w:val="right"/>
            </w:pPr>
            <w:r/>
            <w:r>
              <w:rPr>
                <w:rFonts w:ascii="Assistant" w:hAnsi="Assistant" w:cs="Assistant"/>
                <w:b w:val="0"/>
                <w:sz w:val="21"/>
                <w:rtl w:val="1"/>
                <w:szCs w:val="21"/>
              </w:rPr>
              <w:t>בעולם היום בערך 73 שנים.</w:t>
            </w:r>
          </w:p>
        </w:tc>
      </w:tr>
      <w:tr>
        <w:tc>
          <w:tcPr>
            <w:tcW w:type="dxa" w:w="1984"/>
          </w:tcPr>
          <w:p>
            <w:pPr>
              <w:bidi w:val="1"/>
              <w:jc w:val="right"/>
            </w:pPr>
            <w:r/>
            <w:r>
              <w:rPr>
                <w:rFonts w:ascii="Assistant" w:hAnsi="Assistant" w:cs="Assistant"/>
                <w:b w:val="0"/>
                <w:sz w:val="21"/>
                <w:rtl w:val="1"/>
                <w:szCs w:val="21"/>
              </w:rPr>
              <w:t>התפוצצות אוכלוסין</w:t>
            </w:r>
          </w:p>
        </w:tc>
        <w:tc>
          <w:tcPr>
            <w:tcW w:type="dxa" w:w="5102"/>
          </w:tcPr>
          <w:p>
            <w:pPr>
              <w:bidi w:val="1"/>
              <w:jc w:val="right"/>
            </w:pPr>
            <w:r/>
            <w:r>
              <w:rPr>
                <w:rFonts w:ascii="Assistant" w:hAnsi="Assistant" w:cs="Assistant"/>
                <w:b w:val="0"/>
                <w:sz w:val="21"/>
                <w:rtl w:val="1"/>
                <w:szCs w:val="21"/>
              </w:rPr>
              <w:t>גידול מהיר מאוד של האוכלוסייה, שנוצר כשהתמותה יורדת והילודה נשארת גבוהה.</w:t>
            </w:r>
          </w:p>
        </w:tc>
        <w:tc>
          <w:tcPr>
            <w:tcW w:type="dxa" w:w="2835"/>
          </w:tcPr>
          <w:p>
            <w:pPr>
              <w:bidi w:val="1"/>
              <w:jc w:val="right"/>
            </w:pPr>
            <w:r/>
            <w:r>
              <w:rPr>
                <w:rFonts w:ascii="Assistant" w:hAnsi="Assistant" w:cs="Assistant"/>
                <w:b w:val="0"/>
                <w:sz w:val="21"/>
                <w:rtl w:val="1"/>
                <w:szCs w:val="21"/>
              </w:rPr>
              <w:t>מדינות שבהן מספר התושבים מכפיל את עצמו מהר.</w:t>
            </w:r>
          </w:p>
        </w:tc>
      </w:tr>
      <w:tr>
        <w:tc>
          <w:tcPr>
            <w:tcW w:type="dxa" w:w="1984"/>
          </w:tcPr>
          <w:p>
            <w:pPr>
              <w:bidi w:val="1"/>
              <w:jc w:val="right"/>
            </w:pPr>
            <w:r/>
            <w:r>
              <w:rPr>
                <w:rFonts w:ascii="Assistant" w:hAnsi="Assistant" w:cs="Assistant"/>
                <w:b w:val="0"/>
                <w:sz w:val="21"/>
                <w:rtl w:val="1"/>
                <w:szCs w:val="21"/>
              </w:rPr>
              <w:t>תכנון ילודה</w:t>
            </w:r>
          </w:p>
        </w:tc>
        <w:tc>
          <w:tcPr>
            <w:tcW w:type="dxa" w:w="5102"/>
          </w:tcPr>
          <w:p>
            <w:pPr>
              <w:bidi w:val="1"/>
              <w:jc w:val="right"/>
            </w:pPr>
            <w:r/>
            <w:r>
              <w:rPr>
                <w:rFonts w:ascii="Assistant" w:hAnsi="Assistant" w:cs="Assistant"/>
                <w:b w:val="0"/>
                <w:sz w:val="21"/>
                <w:rtl w:val="1"/>
                <w:szCs w:val="21"/>
              </w:rPr>
              <w:t>החלטה של משפחה מתי להביא ילדים ובכמה ילדים לגדל.</w:t>
            </w:r>
          </w:p>
        </w:tc>
        <w:tc>
          <w:tcPr>
            <w:tcW w:type="dxa" w:w="2835"/>
          </w:tcPr>
          <w:p>
            <w:pPr>
              <w:bidi w:val="1"/>
              <w:jc w:val="right"/>
            </w:pPr>
            <w:r/>
            <w:r>
              <w:rPr>
                <w:rFonts w:ascii="Assistant" w:hAnsi="Assistant" w:cs="Assistant"/>
                <w:b w:val="0"/>
                <w:sz w:val="21"/>
                <w:rtl w:val="1"/>
                <w:szCs w:val="21"/>
              </w:rPr>
              <w:t>זוג שמחליט לחכות עם ילד עד סוף הלימודים.</w:t>
            </w:r>
          </w:p>
        </w:tc>
      </w:tr>
      <w:tr>
        <w:tc>
          <w:tcPr>
            <w:tcW w:type="dxa" w:w="1984"/>
          </w:tcPr>
          <w:p>
            <w:pPr>
              <w:bidi w:val="1"/>
              <w:jc w:val="right"/>
            </w:pPr>
            <w:r/>
            <w:r>
              <w:rPr>
                <w:rFonts w:ascii="Assistant" w:hAnsi="Assistant" w:cs="Assistant"/>
                <w:b w:val="0"/>
                <w:sz w:val="21"/>
                <w:rtl w:val="1"/>
                <w:szCs w:val="21"/>
              </w:rPr>
              <w:t>גידול אוכלוסייה</w:t>
            </w:r>
          </w:p>
        </w:tc>
        <w:tc>
          <w:tcPr>
            <w:tcW w:type="dxa" w:w="5102"/>
          </w:tcPr>
          <w:p>
            <w:pPr>
              <w:bidi w:val="1"/>
              <w:jc w:val="right"/>
            </w:pPr>
            <w:r/>
            <w:r>
              <w:rPr>
                <w:rFonts w:ascii="Assistant" w:hAnsi="Assistant" w:cs="Assistant"/>
                <w:b w:val="0"/>
                <w:sz w:val="21"/>
                <w:rtl w:val="1"/>
                <w:szCs w:val="21"/>
              </w:rPr>
              <w:t>השינוי במספר התושבים: הריבוי הטבעי יחד עם מאזן ההגירה.</w:t>
            </w:r>
          </w:p>
        </w:tc>
        <w:tc>
          <w:tcPr>
            <w:tcW w:type="dxa" w:w="2835"/>
          </w:tcPr>
          <w:p>
            <w:pPr>
              <w:bidi w:val="1"/>
              <w:jc w:val="right"/>
            </w:pPr>
            <w:r/>
            <w:r>
              <w:rPr>
                <w:rFonts w:ascii="Assistant" w:hAnsi="Assistant" w:cs="Assistant"/>
                <w:b w:val="0"/>
                <w:sz w:val="21"/>
                <w:rtl w:val="1"/>
                <w:szCs w:val="21"/>
              </w:rPr>
              <w:t>נולדו, נפטרו, הגיעו ועזבו – והתוצאה היא הגידול.</w:t>
            </w:r>
          </w:p>
        </w:tc>
      </w:tr>
      <w:tr>
        <w:tc>
          <w:tcPr>
            <w:tcW w:type="dxa" w:w="1984"/>
          </w:tcPr>
          <w:p>
            <w:pPr>
              <w:bidi w:val="1"/>
              <w:jc w:val="right"/>
            </w:pPr>
            <w:r/>
            <w:r>
              <w:rPr>
                <w:rFonts w:ascii="Assistant" w:hAnsi="Assistant" w:cs="Assistant"/>
                <w:b w:val="0"/>
                <w:sz w:val="21"/>
                <w:rtl w:val="1"/>
                <w:szCs w:val="21"/>
              </w:rPr>
              <w:t>שירותי בריאות</w:t>
            </w:r>
          </w:p>
        </w:tc>
        <w:tc>
          <w:tcPr>
            <w:tcW w:type="dxa" w:w="5102"/>
          </w:tcPr>
          <w:p>
            <w:pPr>
              <w:bidi w:val="1"/>
              <w:jc w:val="right"/>
            </w:pPr>
            <w:r/>
            <w:r>
              <w:rPr>
                <w:rFonts w:ascii="Assistant" w:hAnsi="Assistant" w:cs="Assistant"/>
                <w:b w:val="0"/>
                <w:sz w:val="21"/>
                <w:rtl w:val="1"/>
                <w:szCs w:val="21"/>
              </w:rPr>
              <w:t>מערכת של רופאים, בתי חולים, חיסונים ותרופות ששומרת על בריאות האוכלוסייה ומורידה את התמותה.</w:t>
            </w:r>
          </w:p>
        </w:tc>
        <w:tc>
          <w:tcPr>
            <w:tcW w:type="dxa" w:w="2835"/>
          </w:tcPr>
          <w:p>
            <w:pPr>
              <w:bidi w:val="1"/>
              <w:jc w:val="right"/>
            </w:pPr>
            <w:r/>
            <w:r>
              <w:rPr>
                <w:rFonts w:ascii="Assistant" w:hAnsi="Assistant" w:cs="Assistant"/>
                <w:b w:val="0"/>
                <w:sz w:val="21"/>
                <w:rtl w:val="1"/>
                <w:szCs w:val="21"/>
              </w:rPr>
              <w:t>חיסון לכל תינוק במרפאה.</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הגרף שהשתולל: הסיפור של גידול האוכלוסייה</w:t>
      </w:r>
    </w:p>
    <w:p>
      <w:pPr>
        <w:bidi w:val="1"/>
        <w:spacing w:after="120"/>
        <w:jc w:val="right"/>
      </w:pPr>
      <w:r>
        <w:rPr>
          <w:rFonts w:ascii="Assistant" w:hAnsi="Assistant" w:cs="Assistant"/>
          <w:b w:val="0"/>
          <w:sz w:val="23"/>
          <w:rtl w:val="1"/>
          <w:szCs w:val="23"/>
        </w:rPr>
        <w:t>אילו שרטטנו את מספר בני האדם בעולם על ציר זמן של אלפי שנים, הקו היה זוחל כמעט שטוח לאורך רוב ההיסטוריה – ואז, במאתיים השנים האחרונות, מזנק כמעט אנכית. בשנת 1927 בערך הגיעה האנושות לשני מיליארד בני אדם, ובשנת 2022 עברה את שמונת המיליארדים: פי ארבעה בתוך חיים של אדם אחד.</w:t>
      </w:r>
    </w:p>
    <w:p>
      <w:pPr>
        <w:bidi w:val="1"/>
        <w:spacing w:after="120"/>
        <w:jc w:val="right"/>
      </w:pPr>
      <w:r>
        <w:rPr>
          <w:rFonts w:ascii="Assistant" w:hAnsi="Assistant" w:cs="Assistant"/>
          <w:b w:val="0"/>
          <w:sz w:val="23"/>
          <w:rtl w:val="1"/>
          <w:szCs w:val="23"/>
        </w:rPr>
        <w:t>כדי להבין את הזינוק משתמשים בשלושה מדדים. שיעור הילודה ושיעור התמותה נמדדים לכל 1,000 תושבים בשנה, וההפרש ביניהם הוא הריבוי הטבעי. כשמוסיפים לו את מאזן ההגירה מקבלים את גידול האוכלוסייה הכולל. תוחלת החיים משלימה את התמונה ומראה כמה זמן אנשים חיים בממוצע. לדוגמה, ילודה של 30 ותמותה של 8 לכל 1,000 פירושן ריבוי טבעי של 22 לכל 1,000 – כ-2.2% בשנה, קצב שמכפיל אוכלוסייה בתוך כשלושים שנה.</w:t>
      </w:r>
    </w:p>
    <w:p>
      <w:pPr>
        <w:bidi w:val="1"/>
        <w:spacing w:after="120"/>
        <w:jc w:val="right"/>
      </w:pPr>
      <w:r>
        <w:rPr>
          <w:rFonts w:ascii="Assistant" w:hAnsi="Assistant" w:cs="Assistant"/>
          <w:b w:val="0"/>
          <w:sz w:val="23"/>
          <w:rtl w:val="1"/>
          <w:szCs w:val="23"/>
        </w:rPr>
        <w:t>מנוע הזינוק היה הירידה בתמותה. מהפכות ברפואה ובתברואה – חיסונים, אנטיביוטיקה, מים נקיים, ביוב ושיפור בתזונה – הקטינו את מספר המתים, ובמיוחד את תמותת התינוקות. תוחלת החיים בעולם עלתה מכ-51 שנים בשנת 1960 לכ-73 שנים היום. הילודה, לעומת זאת, תלויה במנהגים, בערכים ובכלכלה, ולכן היא משתנה לאט. בפער שבין תמותה נמוכה לילודה גבוהה נוצרה התפוצצות האוכלוסין, בעיקר במדינות פחות מפותחות.</w:t>
      </w:r>
    </w:p>
    <w:p>
      <w:pPr>
        <w:bidi w:val="1"/>
        <w:spacing w:after="120"/>
        <w:jc w:val="right"/>
      </w:pPr>
      <w:r>
        <w:rPr>
          <w:rFonts w:ascii="Assistant" w:hAnsi="Assistant" w:cs="Assistant"/>
          <w:b w:val="0"/>
          <w:sz w:val="23"/>
          <w:rtl w:val="1"/>
          <w:szCs w:val="23"/>
        </w:rPr>
        <w:t>במדינות המפותחות ההשכלה הארוכה, עלות גידול הילדים, השתלבות הנשים בעבודה והנגישות לתכנון ילודה הורידו את הילודה. בחלק מהן ממוצע הילדים לאישה נמוך כבר שנים מהרמה הנדרשת לשמירה על גודל האוכלוסייה, ומספר הנפטרים עולה על מספר הנולדים. האוכלוסייה מזדקנת ואף קטנה, והחברה מתמודדת עם פחות עובדים צעירים ויותר קשישים.</w:t>
      </w:r>
    </w:p>
    <w:p>
      <w:pPr>
        <w:bidi w:val="1"/>
        <w:spacing w:after="120"/>
        <w:jc w:val="right"/>
      </w:pPr>
      <w:r>
        <w:rPr>
          <w:rFonts w:ascii="Assistant" w:hAnsi="Assistant" w:cs="Assistant"/>
          <w:b w:val="0"/>
          <w:sz w:val="23"/>
          <w:rtl w:val="1"/>
          <w:szCs w:val="23"/>
        </w:rPr>
        <w:t>מקרה בוחן: השוואה בין ניז׳ר ליפן. בניז׳ר, מדינה בסאהל האפריקאי, ממוצע הילדים לאישה הוא מהגבוהים בעולם, כ-6, וחלק גדול מהאוכלוסייה הם ילדים. ביפן הממוצע נמוך מ-1.5, תוחלת החיים מהגבוהות בעולם, והאוכלוסייה קטנה משנה לשנה. שתי המדינות מראות שני קצוות של אותו תהליך: מעבר מתמותה וילודה גבוהות לתמותה וילודה נמוכות, שכל מדינה נמצאת בשלב אחר שלו.</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שיעור ילודה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גידול מהיר מאוד של האוכלוסייה, שנוצר כשהתמותה יורדת והילודה נשארת גבוהה.</w:t>
            </w:r>
          </w:p>
        </w:tc>
      </w:tr>
      <w:tr>
        <w:tc>
          <w:tcPr>
            <w:tcW w:type="dxa" w:w="2268"/>
          </w:tcPr>
          <w:p>
            <w:pPr>
              <w:bidi w:val="1"/>
              <w:jc w:val="right"/>
            </w:pPr>
            <w:r/>
            <w:r>
              <w:rPr>
                <w:rFonts w:ascii="Assistant" w:hAnsi="Assistant" w:cs="Assistant"/>
                <w:b w:val="0"/>
                <w:sz w:val="21"/>
                <w:rtl w:val="1"/>
                <w:szCs w:val="21"/>
              </w:rPr>
              <w:t>2. שיעור תמותה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מספר התינוקות שנולדים בשנה על כל 1,000 תושבים.</w:t>
            </w:r>
          </w:p>
        </w:tc>
      </w:tr>
      <w:tr>
        <w:tc>
          <w:tcPr>
            <w:tcW w:type="dxa" w:w="2268"/>
          </w:tcPr>
          <w:p>
            <w:pPr>
              <w:bidi w:val="1"/>
              <w:jc w:val="right"/>
            </w:pPr>
            <w:r/>
            <w:r>
              <w:rPr>
                <w:rFonts w:ascii="Assistant" w:hAnsi="Assistant" w:cs="Assistant"/>
                <w:b w:val="0"/>
                <w:sz w:val="21"/>
                <w:rtl w:val="1"/>
                <w:szCs w:val="21"/>
              </w:rPr>
              <w:t>3. ריבוי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ההפרש בין שיעור הילודה לשיעור התמותה, שמראה בכמה גדלה האוכלוסייה בלי הגירה.</w:t>
            </w:r>
          </w:p>
        </w:tc>
      </w:tr>
      <w:tr>
        <w:tc>
          <w:tcPr>
            <w:tcW w:type="dxa" w:w="2268"/>
          </w:tcPr>
          <w:p>
            <w:pPr>
              <w:bidi w:val="1"/>
              <w:jc w:val="right"/>
            </w:pPr>
            <w:r/>
            <w:r>
              <w:rPr>
                <w:rFonts w:ascii="Assistant" w:hAnsi="Assistant" w:cs="Assistant"/>
                <w:b w:val="0"/>
                <w:sz w:val="21"/>
                <w:rtl w:val="1"/>
                <w:szCs w:val="21"/>
              </w:rPr>
              <w:t>4. תוחלת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מערכת של רופאים, בתי חולים, חיסונים ותרופות ששומרת על בריאות האוכלוסייה ומורידה את התמותה.</w:t>
            </w:r>
          </w:p>
        </w:tc>
      </w:tr>
      <w:tr>
        <w:tc>
          <w:tcPr>
            <w:tcW w:type="dxa" w:w="2268"/>
          </w:tcPr>
          <w:p>
            <w:pPr>
              <w:bidi w:val="1"/>
              <w:jc w:val="right"/>
            </w:pPr>
            <w:r/>
            <w:r>
              <w:rPr>
                <w:rFonts w:ascii="Assistant" w:hAnsi="Assistant" w:cs="Assistant"/>
                <w:b w:val="0"/>
                <w:sz w:val="21"/>
                <w:rtl w:val="1"/>
                <w:szCs w:val="21"/>
              </w:rPr>
              <w:t>5. התפוצצות אוכלוסין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השינוי במספר התושבים: הריבוי הטבעי יחד עם מאזן ההגירה.</w:t>
            </w:r>
          </w:p>
        </w:tc>
      </w:tr>
      <w:tr>
        <w:tc>
          <w:tcPr>
            <w:tcW w:type="dxa" w:w="2268"/>
          </w:tcPr>
          <w:p>
            <w:pPr>
              <w:bidi w:val="1"/>
              <w:jc w:val="right"/>
            </w:pPr>
            <w:r/>
            <w:r>
              <w:rPr>
                <w:rFonts w:ascii="Assistant" w:hAnsi="Assistant" w:cs="Assistant"/>
                <w:b w:val="0"/>
                <w:sz w:val="21"/>
                <w:rtl w:val="1"/>
                <w:szCs w:val="21"/>
              </w:rPr>
              <w:t>6. תכנון ילודה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מספר האנשים שנפטרים בשנה על כל 1,000 תושבים.</w:t>
            </w:r>
          </w:p>
        </w:tc>
      </w:tr>
      <w:tr>
        <w:tc>
          <w:tcPr>
            <w:tcW w:type="dxa" w:w="2268"/>
          </w:tcPr>
          <w:p>
            <w:pPr>
              <w:bidi w:val="1"/>
              <w:jc w:val="right"/>
            </w:pPr>
            <w:r/>
            <w:r>
              <w:rPr>
                <w:rFonts w:ascii="Assistant" w:hAnsi="Assistant" w:cs="Assistant"/>
                <w:b w:val="0"/>
                <w:sz w:val="21"/>
                <w:rtl w:val="1"/>
                <w:szCs w:val="21"/>
              </w:rPr>
              <w:t>7. גידול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החלטה של משפחה מתי להביא ילדים ובכמה ילדים לגדל.</w:t>
            </w:r>
          </w:p>
        </w:tc>
      </w:tr>
      <w:tr>
        <w:tc>
          <w:tcPr>
            <w:tcW w:type="dxa" w:w="2268"/>
          </w:tcPr>
          <w:p>
            <w:pPr>
              <w:bidi w:val="1"/>
              <w:jc w:val="right"/>
            </w:pPr>
            <w:r/>
            <w:r>
              <w:rPr>
                <w:rFonts w:ascii="Assistant" w:hAnsi="Assistant" w:cs="Assistant"/>
                <w:b w:val="0"/>
                <w:sz w:val="21"/>
                <w:rtl w:val="1"/>
                <w:szCs w:val="21"/>
              </w:rPr>
              <w:t>8. שירותי בריאות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מספר השנים הממוצע שאדם צפוי לחיות מיום היוולדו.</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חיסון לכל תינוק במרפאה. – זו דוגמה ל־______________</w:t>
      </w:r>
    </w:p>
    <w:p>
      <w:pPr>
        <w:bidi w:val="1"/>
        <w:spacing w:after="80"/>
        <w:jc w:val="right"/>
      </w:pPr>
      <w:r>
        <w:rPr>
          <w:rFonts w:ascii="Assistant" w:hAnsi="Assistant" w:cs="Assistant"/>
          <w:b w:val="0"/>
          <w:sz w:val="23"/>
          <w:rtl w:val="1"/>
          <w:szCs w:val="23"/>
        </w:rPr>
        <w:t>2. נולדו, נפטרו, הגיעו ועזבו – והתוצאה היא הגידול. – זו דוגמה ל־______________</w:t>
      </w:r>
    </w:p>
    <w:p>
      <w:pPr>
        <w:bidi w:val="1"/>
        <w:spacing w:after="80"/>
        <w:jc w:val="right"/>
      </w:pPr>
      <w:r>
        <w:rPr>
          <w:rFonts w:ascii="Assistant" w:hAnsi="Assistant" w:cs="Assistant"/>
          <w:b w:val="0"/>
          <w:sz w:val="23"/>
          <w:rtl w:val="1"/>
          <w:szCs w:val="23"/>
        </w:rPr>
        <w:t>3. זוג שמחליט לחכות עם ילד עד סוף הלימודים. – זו דוגמה ל־______________</w:t>
      </w:r>
    </w:p>
    <w:p>
      <w:pPr>
        <w:bidi w:val="1"/>
        <w:spacing w:after="80"/>
        <w:jc w:val="right"/>
      </w:pPr>
      <w:r>
        <w:rPr>
          <w:rFonts w:ascii="Assistant" w:hAnsi="Assistant" w:cs="Assistant"/>
          <w:b w:val="0"/>
          <w:sz w:val="23"/>
          <w:rtl w:val="1"/>
          <w:szCs w:val="23"/>
        </w:rPr>
        <w:t>4. מדינות שבהן מספר התושבים מכפיל את עצמו מהר.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לפי הקטע, מה מאפיין את גרף אוכלוסיית העולם לאורך ההיסטוריה?</w:t>
      </w:r>
    </w:p>
    <w:p>
      <w:pPr>
        <w:bidi w:val="1"/>
        <w:spacing w:after="20"/>
        <w:jc w:val="right"/>
      </w:pPr>
      <w:r>
        <w:rPr>
          <w:rFonts w:ascii="Assistant" w:hAnsi="Assistant" w:cs="Assistant"/>
          <w:b w:val="0"/>
          <w:sz w:val="23"/>
          <w:rtl w:val="1"/>
          <w:szCs w:val="23"/>
        </w:rPr>
        <w:t xml:space="preserve">     ◯ א. עלייה קבועה ואחידה</w:t>
      </w:r>
    </w:p>
    <w:p>
      <w:pPr>
        <w:bidi w:val="1"/>
        <w:spacing w:after="20"/>
        <w:jc w:val="right"/>
      </w:pPr>
      <w:r>
        <w:rPr>
          <w:rFonts w:ascii="Assistant" w:hAnsi="Assistant" w:cs="Assistant"/>
          <w:b w:val="0"/>
          <w:sz w:val="23"/>
          <w:rtl w:val="1"/>
          <w:szCs w:val="23"/>
        </w:rPr>
        <w:t xml:space="preserve">     ◯ ב. ירידה מתמשכת</w:t>
      </w:r>
    </w:p>
    <w:p>
      <w:pPr>
        <w:bidi w:val="1"/>
        <w:spacing w:after="20"/>
        <w:jc w:val="right"/>
      </w:pPr>
      <w:r>
        <w:rPr>
          <w:rFonts w:ascii="Assistant" w:hAnsi="Assistant" w:cs="Assistant"/>
          <w:b w:val="0"/>
          <w:sz w:val="23"/>
          <w:rtl w:val="1"/>
          <w:szCs w:val="23"/>
        </w:rPr>
        <w:t xml:space="preserve">     ◯ ג. קו כמעט שטוח שמזנק במאתיים השנים האחרונות</w:t>
      </w:r>
    </w:p>
    <w:p>
      <w:pPr>
        <w:bidi w:val="1"/>
        <w:spacing w:after="20"/>
        <w:jc w:val="right"/>
      </w:pPr>
      <w:r>
        <w:rPr>
          <w:rFonts w:ascii="Assistant" w:hAnsi="Assistant" w:cs="Assistant"/>
          <w:b w:val="0"/>
          <w:sz w:val="23"/>
          <w:rtl w:val="1"/>
          <w:szCs w:val="23"/>
        </w:rPr>
        <w:t xml:space="preserve">     ◯ ד. עליות וירידות חדות כל מאה שנה</w:t>
      </w:r>
    </w:p>
    <w:p>
      <w:pPr>
        <w:bidi w:val="1"/>
        <w:spacing w:after="20"/>
        <w:jc w:val="right"/>
      </w:pPr>
      <w:r>
        <w:rPr>
          <w:rFonts w:ascii="Assistant" w:hAnsi="Assistant" w:cs="Assistant"/>
          <w:b/>
          <w:sz w:val="23"/>
          <w:rtl w:val="1"/>
          <w:bCs/>
          <w:szCs w:val="23"/>
        </w:rPr>
        <w:t>2. מדוע הילודה משתנה לאט יותר מהתמותה?</w:t>
      </w:r>
    </w:p>
    <w:p>
      <w:pPr>
        <w:bidi w:val="1"/>
        <w:spacing w:after="20"/>
        <w:jc w:val="right"/>
      </w:pPr>
      <w:r>
        <w:rPr>
          <w:rFonts w:ascii="Assistant" w:hAnsi="Assistant" w:cs="Assistant"/>
          <w:b w:val="0"/>
          <w:sz w:val="23"/>
          <w:rtl w:val="1"/>
          <w:szCs w:val="23"/>
        </w:rPr>
        <w:t xml:space="preserve">     ◯ א. כי היא תלויה במנהגים, בערכים ובכלכלה</w:t>
      </w:r>
    </w:p>
    <w:p>
      <w:pPr>
        <w:bidi w:val="1"/>
        <w:spacing w:after="20"/>
        <w:jc w:val="right"/>
      </w:pPr>
      <w:r>
        <w:rPr>
          <w:rFonts w:ascii="Assistant" w:hAnsi="Assistant" w:cs="Assistant"/>
          <w:b w:val="0"/>
          <w:sz w:val="23"/>
          <w:rtl w:val="1"/>
          <w:szCs w:val="23"/>
        </w:rPr>
        <w:t xml:space="preserve">     ◯ ב. כי אין לה קשר לבריאות</w:t>
      </w:r>
    </w:p>
    <w:p>
      <w:pPr>
        <w:bidi w:val="1"/>
        <w:spacing w:after="20"/>
        <w:jc w:val="right"/>
      </w:pPr>
      <w:r>
        <w:rPr>
          <w:rFonts w:ascii="Assistant" w:hAnsi="Assistant" w:cs="Assistant"/>
          <w:b w:val="0"/>
          <w:sz w:val="23"/>
          <w:rtl w:val="1"/>
          <w:szCs w:val="23"/>
        </w:rPr>
        <w:t xml:space="preserve">     ◯ ג. כי היא נמדדת פעם במאה שנה</w:t>
      </w:r>
    </w:p>
    <w:p>
      <w:pPr>
        <w:bidi w:val="1"/>
        <w:spacing w:after="20"/>
        <w:jc w:val="right"/>
      </w:pPr>
      <w:r>
        <w:rPr>
          <w:rFonts w:ascii="Assistant" w:hAnsi="Assistant" w:cs="Assistant"/>
          <w:b w:val="0"/>
          <w:sz w:val="23"/>
          <w:rtl w:val="1"/>
          <w:szCs w:val="23"/>
        </w:rPr>
        <w:t xml:space="preserve">     ◯ ד. כי היא קבועה בחוק</w:t>
      </w:r>
    </w:p>
    <w:p>
      <w:pPr>
        <w:bidi w:val="1"/>
        <w:spacing w:after="20"/>
        <w:jc w:val="right"/>
      </w:pPr>
      <w:r>
        <w:rPr>
          <w:rFonts w:ascii="Assistant" w:hAnsi="Assistant" w:cs="Assistant"/>
          <w:b/>
          <w:sz w:val="23"/>
          <w:rtl w:val="1"/>
          <w:bCs/>
          <w:szCs w:val="23"/>
        </w:rPr>
        <w:t>3. ריבוי טבעי של 22 לכל 1,000 פירושו בקירוב:</w:t>
      </w:r>
    </w:p>
    <w:p>
      <w:pPr>
        <w:bidi w:val="1"/>
        <w:spacing w:after="20"/>
        <w:jc w:val="right"/>
      </w:pPr>
      <w:r>
        <w:rPr>
          <w:rFonts w:ascii="Assistant" w:hAnsi="Assistant" w:cs="Assistant"/>
          <w:b w:val="0"/>
          <w:sz w:val="23"/>
          <w:rtl w:val="1"/>
          <w:szCs w:val="23"/>
        </w:rPr>
        <w:t xml:space="preserve">     ◯ א. 0.22% בשנה</w:t>
      </w:r>
    </w:p>
    <w:p>
      <w:pPr>
        <w:bidi w:val="1"/>
        <w:spacing w:after="20"/>
        <w:jc w:val="right"/>
      </w:pPr>
      <w:r>
        <w:rPr>
          <w:rFonts w:ascii="Assistant" w:hAnsi="Assistant" w:cs="Assistant"/>
          <w:b w:val="0"/>
          <w:sz w:val="23"/>
          <w:rtl w:val="1"/>
          <w:szCs w:val="23"/>
        </w:rPr>
        <w:t xml:space="preserve">     ◯ ב. 22% בשנה</w:t>
      </w:r>
    </w:p>
    <w:p>
      <w:pPr>
        <w:bidi w:val="1"/>
        <w:spacing w:after="20"/>
        <w:jc w:val="right"/>
      </w:pPr>
      <w:r>
        <w:rPr>
          <w:rFonts w:ascii="Assistant" w:hAnsi="Assistant" w:cs="Assistant"/>
          <w:b w:val="0"/>
          <w:sz w:val="23"/>
          <w:rtl w:val="1"/>
          <w:szCs w:val="23"/>
        </w:rPr>
        <w:t xml:space="preserve">     ◯ ג. 2.2% בעשור</w:t>
      </w:r>
    </w:p>
    <w:p>
      <w:pPr>
        <w:bidi w:val="1"/>
        <w:spacing w:after="20"/>
        <w:jc w:val="right"/>
      </w:pPr>
      <w:r>
        <w:rPr>
          <w:rFonts w:ascii="Assistant" w:hAnsi="Assistant" w:cs="Assistant"/>
          <w:b w:val="0"/>
          <w:sz w:val="23"/>
          <w:rtl w:val="1"/>
          <w:szCs w:val="23"/>
        </w:rPr>
        <w:t xml:space="preserve">     ◯ ד. 2.2% בשנה</w:t>
      </w:r>
    </w:p>
    <w:p>
      <w:pPr>
        <w:bidi w:val="1"/>
        <w:spacing w:after="20"/>
        <w:jc w:val="right"/>
      </w:pPr>
      <w:r>
        <w:rPr>
          <w:rFonts w:ascii="Assistant" w:hAnsi="Assistant" w:cs="Assistant"/>
          <w:b/>
          <w:sz w:val="23"/>
          <w:rtl w:val="1"/>
          <w:bCs/>
          <w:szCs w:val="23"/>
        </w:rPr>
        <w:t>4. מה ההבדל המרכזי בין ניז׳ר ליפן לפי מקרה הבוחן?</w:t>
      </w:r>
    </w:p>
    <w:p>
      <w:pPr>
        <w:bidi w:val="1"/>
        <w:spacing w:after="20"/>
        <w:jc w:val="right"/>
      </w:pPr>
      <w:r>
        <w:rPr>
          <w:rFonts w:ascii="Assistant" w:hAnsi="Assistant" w:cs="Assistant"/>
          <w:b w:val="0"/>
          <w:sz w:val="23"/>
          <w:rtl w:val="1"/>
          <w:szCs w:val="23"/>
        </w:rPr>
        <w:t xml:space="preserve">     ◯ א. בניז׳ר תוחלת החיים גבוהה יותר</w:t>
      </w:r>
    </w:p>
    <w:p>
      <w:pPr>
        <w:bidi w:val="1"/>
        <w:spacing w:after="20"/>
        <w:jc w:val="right"/>
      </w:pPr>
      <w:r>
        <w:rPr>
          <w:rFonts w:ascii="Assistant" w:hAnsi="Assistant" w:cs="Assistant"/>
          <w:b w:val="0"/>
          <w:sz w:val="23"/>
          <w:rtl w:val="1"/>
          <w:szCs w:val="23"/>
        </w:rPr>
        <w:t xml:space="preserve">     ◯ ב. ניז׳ר בשלב של ילודה גבוהה ויפן בשלב של ילודה נמוכה ואוכלוסייה קטנה</w:t>
      </w:r>
    </w:p>
    <w:p>
      <w:pPr>
        <w:bidi w:val="1"/>
        <w:spacing w:after="20"/>
        <w:jc w:val="right"/>
      </w:pPr>
      <w:r>
        <w:rPr>
          <w:rFonts w:ascii="Assistant" w:hAnsi="Assistant" w:cs="Assistant"/>
          <w:b w:val="0"/>
          <w:sz w:val="23"/>
          <w:rtl w:val="1"/>
          <w:szCs w:val="23"/>
        </w:rPr>
        <w:t xml:space="preserve">     ◯ ג. ביפן הילודה גבוהה יותר</w:t>
      </w:r>
    </w:p>
    <w:p>
      <w:pPr>
        <w:bidi w:val="1"/>
        <w:spacing w:after="20"/>
        <w:jc w:val="right"/>
      </w:pPr>
      <w:r>
        <w:rPr>
          <w:rFonts w:ascii="Assistant" w:hAnsi="Assistant" w:cs="Assistant"/>
          <w:b w:val="0"/>
          <w:sz w:val="23"/>
          <w:rtl w:val="1"/>
          <w:szCs w:val="23"/>
        </w:rPr>
        <w:t xml:space="preserve">     ◯ ד. אין ביניהן הבדל</w:t>
      </w:r>
    </w:p>
    <w:p>
      <w:pPr>
        <w:bidi w:val="1"/>
        <w:spacing w:after="20"/>
        <w:jc w:val="right"/>
      </w:pPr>
      <w:r>
        <w:rPr>
          <w:rFonts w:ascii="Assistant" w:hAnsi="Assistant" w:cs="Assistant"/>
          <w:b/>
          <w:sz w:val="23"/>
          <w:rtl w:val="1"/>
          <w:bCs/>
          <w:szCs w:val="23"/>
        </w:rPr>
        <w:t>5. איזו בעיה חברתית מתעוררת במדינות שאוכלוסייתן מזדקנת?</w:t>
      </w:r>
    </w:p>
    <w:p>
      <w:pPr>
        <w:bidi w:val="1"/>
        <w:spacing w:after="20"/>
        <w:jc w:val="right"/>
      </w:pPr>
      <w:r>
        <w:rPr>
          <w:rFonts w:ascii="Assistant" w:hAnsi="Assistant" w:cs="Assistant"/>
          <w:b w:val="0"/>
          <w:sz w:val="23"/>
          <w:rtl w:val="1"/>
          <w:szCs w:val="23"/>
        </w:rPr>
        <w:t xml:space="preserve">     ◯ א. מחסור בבתי ספר יסודיים</w:t>
      </w:r>
    </w:p>
    <w:p>
      <w:pPr>
        <w:bidi w:val="1"/>
        <w:spacing w:after="20"/>
        <w:jc w:val="right"/>
      </w:pPr>
      <w:r>
        <w:rPr>
          <w:rFonts w:ascii="Assistant" w:hAnsi="Assistant" w:cs="Assistant"/>
          <w:b w:val="0"/>
          <w:sz w:val="23"/>
          <w:rtl w:val="1"/>
          <w:szCs w:val="23"/>
        </w:rPr>
        <w:t xml:space="preserve">     ◯ ב. עודף תינוקות</w:t>
      </w:r>
    </w:p>
    <w:p>
      <w:pPr>
        <w:bidi w:val="1"/>
        <w:spacing w:after="20"/>
        <w:jc w:val="right"/>
      </w:pPr>
      <w:r>
        <w:rPr>
          <w:rFonts w:ascii="Assistant" w:hAnsi="Assistant" w:cs="Assistant"/>
          <w:b w:val="0"/>
          <w:sz w:val="23"/>
          <w:rtl w:val="1"/>
          <w:szCs w:val="23"/>
        </w:rPr>
        <w:t xml:space="preserve">     ◯ ג. פחות עובדים צעירים ויותר קשישים</w:t>
      </w:r>
    </w:p>
    <w:p>
      <w:pPr>
        <w:bidi w:val="1"/>
        <w:spacing w:after="20"/>
        <w:jc w:val="right"/>
      </w:pPr>
      <w:r>
        <w:rPr>
          <w:rFonts w:ascii="Assistant" w:hAnsi="Assistant" w:cs="Assistant"/>
          <w:b w:val="0"/>
          <w:sz w:val="23"/>
          <w:rtl w:val="1"/>
          <w:szCs w:val="23"/>
        </w:rPr>
        <w:t xml:space="preserve">     ◯ ד. עודף עובדים צעירים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גידול האוכלוסייה הכולל כולל גם את מאזן ההגירה.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הירידה בתמותת התינוקות לא השפיעה על גידול האוכלוסייה.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בחלק מהמדינות המפותחות ממוצע הילדים לאישה נמוך מהרמה הנדרשת לשמירה על גודל האוכלוסייה.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קצב גידול של כ-2% בשנה הוא איטי מאוד ואינו משנה את גודל האוכלוסייה.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הציגו שרשרת של סיבה ותוצאה: מהכנסת חיסונים ומים נקיים ועד התפוצצות אוכלוסין.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ירידה באוכלוסייה היא בעיה או הזדמנות? כתבו טיעון מנומק עם שני צדדים.</w:t>
      </w:r>
    </w:p>
    <w:p>
      <w:pPr>
        <w:bidi w:val="1"/>
        <w:spacing w:after="20"/>
        <w:jc w:val="right"/>
      </w:pPr>
      <w:r>
        <w:rPr>
          <w:rFonts w:ascii="Assistant" w:hAnsi="Assistant" w:cs="Assistant"/>
          <w:b w:val="0"/>
          <w:color w:val="666666"/>
          <w:sz w:val="21"/>
          <w:rtl w:val="1"/>
          <w:szCs w:val="21"/>
        </w:rPr>
        <w:t>✏️ התחילו כך: מצד אחד... מצד שני...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ניז׳ר ליפן בשלושה מדדים: ממוצע ילדים לאישה, תוחלת חיים ומגמת האוכלוסייה. מה מסביר את ההבדלים?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בנו טבלה של חמש מדינות מיבשות שונות עם שיעור ילודה, שיעור תמותה וריבוי טבעי (חפשו נתונים עדכניים). שרטטו גרף עמודות, דרגו את המדינות, וכתבו מסקנה על הקשר בין רמת הפיתוח לריבוי הטבעי.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גידול אוכלוסיית העולם     שם: __________</w:t>
      </w:r>
    </w:p>
    <w:p>
      <w:pPr>
        <w:bidi w:val="1"/>
        <w:spacing w:after="20"/>
        <w:jc w:val="right"/>
      </w:pPr>
      <w:r>
        <w:rPr>
          <w:rFonts w:ascii="Assistant" w:hAnsi="Assistant" w:cs="Assistant"/>
          <w:b w:val="0"/>
          <w:sz w:val="23"/>
          <w:rtl w:val="1"/>
          <w:szCs w:val="23"/>
        </w:rPr>
        <w:t>1. חשבו ריבוי טבעי: ילודה 20, תמותה 7.</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מדוע הילודה יורדת לאט מהתמותה?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תנו דוגמה למדינה שאוכלוסייתה קטנה, והסבירו 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גידול אוכלוסיית העולם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